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569" w:rsidRDefault="00D80569"/>
    <w:p w:rsidR="00D80569" w:rsidRDefault="00D80569"/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5388"/>
      </w:tblGrid>
      <w:tr w:rsidR="004C39BC" w:rsidRPr="006F49A7" w:rsidTr="000B2DB5">
        <w:trPr>
          <w:trHeight w:val="1803"/>
        </w:trPr>
        <w:tc>
          <w:tcPr>
            <w:tcW w:w="4785" w:type="dxa"/>
          </w:tcPr>
          <w:p w:rsidR="004C39BC" w:rsidRPr="006F49A7" w:rsidRDefault="00E75A2E" w:rsidP="00695846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Принято на заседании п</w:t>
            </w:r>
            <w:r w:rsidR="004C39BC"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 xml:space="preserve">едагогического совета </w:t>
            </w:r>
          </w:p>
          <w:p w:rsidR="004C39BC" w:rsidRPr="006F49A7" w:rsidRDefault="00E75A2E" w:rsidP="00695846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П</w:t>
            </w:r>
            <w:r w:rsidR="004C39BC"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ротокол №</w:t>
            </w:r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>1</w:t>
            </w:r>
          </w:p>
          <w:p w:rsidR="004C39BC" w:rsidRPr="006F49A7" w:rsidRDefault="004C39BC" w:rsidP="000B2DB5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 xml:space="preserve">от </w:t>
            </w:r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>4 ноября 2017 года</w:t>
            </w:r>
          </w:p>
        </w:tc>
        <w:tc>
          <w:tcPr>
            <w:tcW w:w="5388" w:type="dxa"/>
          </w:tcPr>
          <w:p w:rsidR="004C39BC" w:rsidRPr="006F49A7" w:rsidRDefault="004C39BC" w:rsidP="00695846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УТВЕРЖДАЮ</w:t>
            </w:r>
          </w:p>
          <w:p w:rsidR="004C39BC" w:rsidRPr="006F49A7" w:rsidRDefault="004C39BC" w:rsidP="00695846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Директор М</w:t>
            </w:r>
            <w:r w:rsidR="00E75A2E"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Б</w:t>
            </w: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ОУ «Арская средняя общеобразовательная школа №</w:t>
            </w:r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>6</w:t>
            </w: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» Арского муниципального района</w:t>
            </w:r>
            <w:r w:rsidR="00E75A2E"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 xml:space="preserve"> РТ</w:t>
            </w:r>
          </w:p>
          <w:p w:rsidR="004C39BC" w:rsidRPr="006F49A7" w:rsidRDefault="004C39BC" w:rsidP="00695846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_______________</w:t>
            </w:r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 xml:space="preserve">Р.Д. </w:t>
            </w:r>
            <w:proofErr w:type="spellStart"/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>Мухамадияров</w:t>
            </w:r>
            <w:proofErr w:type="spellEnd"/>
          </w:p>
          <w:p w:rsidR="004C39BC" w:rsidRPr="006F49A7" w:rsidRDefault="00E75A2E" w:rsidP="000B2DB5">
            <w:pPr>
              <w:pStyle w:val="a3"/>
              <w:spacing w:before="0" w:beforeAutospacing="0" w:after="0" w:afterAutospacing="0"/>
              <w:rPr>
                <w:b/>
                <w:iCs/>
                <w:color w:val="000000"/>
                <w:spacing w:val="1"/>
                <w:sz w:val="26"/>
                <w:szCs w:val="26"/>
              </w:rPr>
            </w:pPr>
            <w:r w:rsidRPr="006F49A7">
              <w:rPr>
                <w:b/>
                <w:iCs/>
                <w:color w:val="000000"/>
                <w:spacing w:val="1"/>
                <w:sz w:val="26"/>
                <w:szCs w:val="26"/>
              </w:rPr>
              <w:t>П</w:t>
            </w:r>
            <w:r w:rsidR="000B2DB5">
              <w:rPr>
                <w:b/>
                <w:iCs/>
                <w:color w:val="000000"/>
                <w:spacing w:val="1"/>
                <w:sz w:val="26"/>
                <w:szCs w:val="26"/>
              </w:rPr>
              <w:t>риказ №__  от  4 ноября _2017 года</w:t>
            </w:r>
          </w:p>
        </w:tc>
      </w:tr>
    </w:tbl>
    <w:p w:rsidR="006F49A7" w:rsidRPr="006F49A7" w:rsidRDefault="006F49A7" w:rsidP="004C39BC">
      <w:pPr>
        <w:spacing w:line="276" w:lineRule="auto"/>
        <w:jc w:val="center"/>
        <w:rPr>
          <w:b/>
          <w:sz w:val="26"/>
          <w:szCs w:val="26"/>
        </w:rPr>
      </w:pPr>
    </w:p>
    <w:p w:rsidR="004C39BC" w:rsidRPr="006F49A7" w:rsidRDefault="004C39BC" w:rsidP="004C39BC">
      <w:pPr>
        <w:spacing w:line="276" w:lineRule="auto"/>
        <w:jc w:val="center"/>
        <w:rPr>
          <w:b/>
          <w:sz w:val="26"/>
          <w:szCs w:val="26"/>
        </w:rPr>
      </w:pPr>
      <w:r w:rsidRPr="006F49A7">
        <w:rPr>
          <w:b/>
          <w:sz w:val="26"/>
          <w:szCs w:val="26"/>
        </w:rPr>
        <w:t>ПОЛОЖЕНИЕ</w:t>
      </w:r>
    </w:p>
    <w:p w:rsidR="004C39BC" w:rsidRPr="006F49A7" w:rsidRDefault="004C39BC" w:rsidP="00E75A2E">
      <w:pPr>
        <w:jc w:val="center"/>
        <w:rPr>
          <w:b/>
          <w:bCs/>
          <w:sz w:val="26"/>
          <w:szCs w:val="26"/>
        </w:rPr>
      </w:pPr>
      <w:r w:rsidRPr="006F49A7">
        <w:rPr>
          <w:color w:val="000000"/>
          <w:sz w:val="26"/>
          <w:szCs w:val="26"/>
        </w:rPr>
        <w:t xml:space="preserve"> </w:t>
      </w:r>
      <w:r w:rsidRPr="006F49A7">
        <w:rPr>
          <w:b/>
          <w:bCs/>
          <w:sz w:val="26"/>
          <w:szCs w:val="26"/>
        </w:rPr>
        <w:t>о посещении учебных занятий участниками образовательного процесса</w:t>
      </w:r>
    </w:p>
    <w:p w:rsidR="00E75A2E" w:rsidRPr="006F49A7" w:rsidRDefault="004C39BC" w:rsidP="004C39BC">
      <w:pPr>
        <w:pStyle w:val="2"/>
        <w:spacing w:before="0" w:beforeAutospacing="0" w:after="0" w:afterAutospacing="0"/>
        <w:jc w:val="center"/>
        <w:rPr>
          <w:rFonts w:ascii="Times New Roman" w:hAnsi="Times New Roman"/>
          <w:color w:val="auto"/>
          <w:sz w:val="26"/>
          <w:szCs w:val="26"/>
        </w:rPr>
      </w:pPr>
      <w:r w:rsidRPr="006F49A7">
        <w:rPr>
          <w:rFonts w:ascii="Times New Roman" w:hAnsi="Times New Roman"/>
          <w:color w:val="auto"/>
          <w:sz w:val="26"/>
          <w:szCs w:val="26"/>
        </w:rPr>
        <w:t>в М</w:t>
      </w:r>
      <w:r w:rsidR="00E75A2E" w:rsidRPr="006F49A7">
        <w:rPr>
          <w:rFonts w:ascii="Times New Roman" w:hAnsi="Times New Roman"/>
          <w:color w:val="auto"/>
          <w:sz w:val="26"/>
          <w:szCs w:val="26"/>
        </w:rPr>
        <w:t>Б</w:t>
      </w:r>
      <w:r w:rsidRPr="006F49A7">
        <w:rPr>
          <w:rFonts w:ascii="Times New Roman" w:hAnsi="Times New Roman"/>
          <w:color w:val="auto"/>
          <w:sz w:val="26"/>
          <w:szCs w:val="26"/>
        </w:rPr>
        <w:t>ОУ «Арская сред</w:t>
      </w:r>
      <w:r w:rsidR="000C14D1">
        <w:rPr>
          <w:rFonts w:ascii="Times New Roman" w:hAnsi="Times New Roman"/>
          <w:color w:val="auto"/>
          <w:sz w:val="26"/>
          <w:szCs w:val="26"/>
        </w:rPr>
        <w:t>няя общеобразовательная школа №6</w:t>
      </w:r>
      <w:bookmarkStart w:id="0" w:name="_GoBack"/>
      <w:bookmarkEnd w:id="0"/>
      <w:r w:rsidRPr="006F49A7">
        <w:rPr>
          <w:rFonts w:ascii="Times New Roman" w:hAnsi="Times New Roman"/>
          <w:color w:val="auto"/>
          <w:sz w:val="26"/>
          <w:szCs w:val="26"/>
        </w:rPr>
        <w:t>»</w:t>
      </w:r>
      <w:r w:rsidR="00E75A2E" w:rsidRPr="006F49A7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4C39BC" w:rsidRPr="006F49A7" w:rsidRDefault="00E75A2E" w:rsidP="004C39BC">
      <w:pPr>
        <w:pStyle w:val="2"/>
        <w:spacing w:before="0" w:beforeAutospacing="0" w:after="0" w:afterAutospacing="0"/>
        <w:jc w:val="center"/>
        <w:rPr>
          <w:b w:val="0"/>
          <w:sz w:val="26"/>
          <w:szCs w:val="26"/>
        </w:rPr>
      </w:pPr>
      <w:r w:rsidRPr="006F49A7">
        <w:rPr>
          <w:rFonts w:ascii="Times New Roman" w:hAnsi="Times New Roman"/>
          <w:color w:val="auto"/>
          <w:sz w:val="26"/>
          <w:szCs w:val="26"/>
        </w:rPr>
        <w:t>Арского муниципального района РТ</w:t>
      </w:r>
    </w:p>
    <w:p w:rsidR="004C39BC" w:rsidRPr="006F49A7" w:rsidRDefault="004C39BC" w:rsidP="004C39BC">
      <w:pPr>
        <w:rPr>
          <w:b/>
          <w:bCs/>
          <w:sz w:val="26"/>
          <w:szCs w:val="26"/>
          <w:u w:val="single"/>
        </w:rPr>
      </w:pPr>
    </w:p>
    <w:p w:rsidR="004C39BC" w:rsidRPr="006F49A7" w:rsidRDefault="004C39BC" w:rsidP="004C39BC">
      <w:pPr>
        <w:jc w:val="center"/>
        <w:rPr>
          <w:b/>
          <w:bCs/>
          <w:sz w:val="26"/>
          <w:szCs w:val="26"/>
        </w:rPr>
      </w:pPr>
      <w:r w:rsidRPr="006F49A7">
        <w:rPr>
          <w:b/>
          <w:bCs/>
          <w:sz w:val="26"/>
          <w:szCs w:val="26"/>
        </w:rPr>
        <w:t>1. Общие положения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1.</w:t>
      </w:r>
      <w:proofErr w:type="gramStart"/>
      <w:r w:rsidRPr="006F49A7">
        <w:rPr>
          <w:sz w:val="26"/>
          <w:szCs w:val="26"/>
        </w:rPr>
        <w:t>1.Настоящее</w:t>
      </w:r>
      <w:proofErr w:type="gramEnd"/>
      <w:r w:rsidRPr="006F49A7">
        <w:rPr>
          <w:sz w:val="26"/>
          <w:szCs w:val="26"/>
        </w:rPr>
        <w:t xml:space="preserve"> Положение устанавливает порядок посещения учебных занятий участниками образовательного процесса и призвано обеспечить: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права учащихся на получение образования не ниже государственного стандарта в соответствии </w:t>
      </w:r>
      <w:r w:rsidR="00F56426" w:rsidRPr="006F49A7">
        <w:rPr>
          <w:sz w:val="26"/>
          <w:szCs w:val="26"/>
        </w:rPr>
        <w:t xml:space="preserve">с </w:t>
      </w:r>
      <w:r w:rsidRPr="006F49A7">
        <w:rPr>
          <w:sz w:val="26"/>
          <w:szCs w:val="26"/>
        </w:rPr>
        <w:t>Закона</w:t>
      </w:r>
      <w:r w:rsidR="00F56426" w:rsidRPr="006F49A7">
        <w:rPr>
          <w:sz w:val="26"/>
          <w:szCs w:val="26"/>
        </w:rPr>
        <w:t>ми</w:t>
      </w:r>
      <w:r w:rsidRPr="006F49A7">
        <w:rPr>
          <w:sz w:val="26"/>
          <w:szCs w:val="26"/>
        </w:rPr>
        <w:t xml:space="preserve"> РФ</w:t>
      </w:r>
      <w:r w:rsidR="00F56426" w:rsidRPr="006F49A7">
        <w:rPr>
          <w:sz w:val="26"/>
          <w:szCs w:val="26"/>
        </w:rPr>
        <w:t xml:space="preserve"> и РТ</w:t>
      </w:r>
      <w:r w:rsidRPr="006F49A7">
        <w:rPr>
          <w:sz w:val="26"/>
          <w:szCs w:val="26"/>
        </w:rPr>
        <w:t xml:space="preserve"> «Об образовании» и Уставом</w:t>
      </w:r>
      <w:r w:rsidR="00F56426" w:rsidRPr="006F49A7">
        <w:rPr>
          <w:sz w:val="26"/>
          <w:szCs w:val="26"/>
        </w:rPr>
        <w:t xml:space="preserve"> М</w:t>
      </w:r>
      <w:r w:rsidR="00E75A2E" w:rsidRPr="006F49A7">
        <w:rPr>
          <w:sz w:val="26"/>
          <w:szCs w:val="26"/>
        </w:rPr>
        <w:t>Б</w:t>
      </w:r>
      <w:r w:rsidR="00F56426" w:rsidRPr="006F49A7">
        <w:rPr>
          <w:sz w:val="26"/>
          <w:szCs w:val="26"/>
        </w:rPr>
        <w:t>ОУ «АСОШ №</w:t>
      </w:r>
      <w:r w:rsidR="000B2DB5">
        <w:rPr>
          <w:sz w:val="26"/>
          <w:szCs w:val="26"/>
        </w:rPr>
        <w:t>6</w:t>
      </w:r>
      <w:r w:rsidR="00F56426" w:rsidRPr="006F49A7">
        <w:rPr>
          <w:sz w:val="26"/>
          <w:szCs w:val="26"/>
        </w:rPr>
        <w:t>»</w:t>
      </w:r>
      <w:r w:rsidRPr="006F49A7">
        <w:rPr>
          <w:sz w:val="26"/>
          <w:szCs w:val="26"/>
        </w:rPr>
        <w:t>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права родителей (законных представителей) на ознакомление с ходом и содержанием образовательного процесса, с оценками успеваемости обучающихся;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права учителей на свободу творчества;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права руководителей учреждения на осуществление контроля за соблюдением законодательства</w:t>
      </w:r>
      <w:r w:rsidR="00F56426" w:rsidRPr="006F49A7">
        <w:rPr>
          <w:sz w:val="26"/>
          <w:szCs w:val="26"/>
        </w:rPr>
        <w:t>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1.</w:t>
      </w:r>
      <w:proofErr w:type="gramStart"/>
      <w:r w:rsidRPr="006F49A7">
        <w:rPr>
          <w:sz w:val="26"/>
          <w:szCs w:val="26"/>
        </w:rPr>
        <w:t>2.Под</w:t>
      </w:r>
      <w:proofErr w:type="gramEnd"/>
      <w:r w:rsidRPr="006F49A7">
        <w:rPr>
          <w:sz w:val="26"/>
          <w:szCs w:val="26"/>
        </w:rPr>
        <w:t xml:space="preserve"> учебным занятием  понимается: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уроки;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лабораторные и практические занятия;</w:t>
      </w:r>
    </w:p>
    <w:p w:rsidR="004C39BC" w:rsidRPr="006F49A7" w:rsidRDefault="00F56426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элективные курсы и курсы по выбору</w:t>
      </w:r>
      <w:r w:rsidR="004C39BC" w:rsidRPr="006F49A7">
        <w:rPr>
          <w:sz w:val="26"/>
          <w:szCs w:val="26"/>
        </w:rPr>
        <w:t>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уроки в рамках дополнительных услуг;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индивидуальные и групповые занятия;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кружки;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спортивные секции и др.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1.</w:t>
      </w:r>
      <w:proofErr w:type="gramStart"/>
      <w:r w:rsidRPr="006F49A7">
        <w:rPr>
          <w:sz w:val="26"/>
          <w:szCs w:val="26"/>
        </w:rPr>
        <w:t>3.Участниками</w:t>
      </w:r>
      <w:proofErr w:type="gramEnd"/>
      <w:r w:rsidRPr="006F49A7">
        <w:rPr>
          <w:sz w:val="26"/>
          <w:szCs w:val="26"/>
        </w:rPr>
        <w:t xml:space="preserve"> образовательного процесса являются: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педагогический коллектив;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обучающиеся (воспитанники);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родители (законные представители и родительская общественность);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</w:p>
    <w:p w:rsidR="004C39BC" w:rsidRPr="006F49A7" w:rsidRDefault="004C39BC" w:rsidP="00F56426">
      <w:pPr>
        <w:jc w:val="center"/>
        <w:rPr>
          <w:b/>
          <w:bCs/>
          <w:sz w:val="26"/>
          <w:szCs w:val="26"/>
        </w:rPr>
      </w:pPr>
      <w:r w:rsidRPr="006F49A7">
        <w:rPr>
          <w:b/>
          <w:bCs/>
          <w:sz w:val="26"/>
          <w:szCs w:val="26"/>
        </w:rPr>
        <w:t>2.</w:t>
      </w:r>
      <w:r w:rsidR="00F56426" w:rsidRPr="006F49A7">
        <w:rPr>
          <w:b/>
          <w:bCs/>
          <w:sz w:val="26"/>
          <w:szCs w:val="26"/>
        </w:rPr>
        <w:t xml:space="preserve"> </w:t>
      </w:r>
      <w:r w:rsidRPr="006F49A7">
        <w:rPr>
          <w:b/>
          <w:bCs/>
          <w:sz w:val="26"/>
          <w:szCs w:val="26"/>
        </w:rPr>
        <w:t>Посещение учебн</w:t>
      </w:r>
      <w:r w:rsidR="00F56426" w:rsidRPr="006F49A7">
        <w:rPr>
          <w:b/>
          <w:bCs/>
          <w:sz w:val="26"/>
          <w:szCs w:val="26"/>
        </w:rPr>
        <w:t>ых занятий администрацией школы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2.</w:t>
      </w:r>
      <w:proofErr w:type="gramStart"/>
      <w:r w:rsidRPr="006F49A7">
        <w:rPr>
          <w:sz w:val="26"/>
          <w:szCs w:val="26"/>
        </w:rPr>
        <w:t>1.Администрация</w:t>
      </w:r>
      <w:proofErr w:type="gramEnd"/>
      <w:r w:rsidRPr="006F49A7">
        <w:rPr>
          <w:sz w:val="26"/>
          <w:szCs w:val="26"/>
        </w:rPr>
        <w:t xml:space="preserve"> школы посещает учебные занятия в соответствии с планом работы школы по следующим разделам этого плана: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контроль за соблюдением законодательства в сфере образования;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6F49A7">
        <w:rPr>
          <w:sz w:val="26"/>
          <w:szCs w:val="26"/>
        </w:rPr>
        <w:t>внутришкольный</w:t>
      </w:r>
      <w:proofErr w:type="spellEnd"/>
      <w:r w:rsidRPr="006F49A7">
        <w:rPr>
          <w:sz w:val="26"/>
          <w:szCs w:val="26"/>
        </w:rPr>
        <w:t xml:space="preserve"> контроль и руководство.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2.</w:t>
      </w:r>
      <w:proofErr w:type="gramStart"/>
      <w:r w:rsidRPr="006F49A7">
        <w:rPr>
          <w:sz w:val="26"/>
          <w:szCs w:val="26"/>
        </w:rPr>
        <w:t>2.Основными</w:t>
      </w:r>
      <w:proofErr w:type="gramEnd"/>
      <w:r w:rsidRPr="006F49A7">
        <w:rPr>
          <w:sz w:val="26"/>
          <w:szCs w:val="26"/>
        </w:rPr>
        <w:t xml:space="preserve"> целями посещения уроков являются: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помощь в выполнении профессиональных задач;</w:t>
      </w:r>
    </w:p>
    <w:p w:rsidR="004C39BC" w:rsidRPr="006F49A7" w:rsidRDefault="00E75A2E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 w:rsidRPr="006F49A7">
        <w:rPr>
          <w:sz w:val="26"/>
          <w:szCs w:val="26"/>
        </w:rPr>
        <w:t xml:space="preserve">контроль </w:t>
      </w:r>
      <w:r w:rsidR="004C39BC" w:rsidRPr="006F49A7">
        <w:rPr>
          <w:sz w:val="26"/>
          <w:szCs w:val="26"/>
        </w:rPr>
        <w:t xml:space="preserve"> за</w:t>
      </w:r>
      <w:proofErr w:type="gramEnd"/>
      <w:r w:rsidR="004C39BC" w:rsidRPr="006F49A7">
        <w:rPr>
          <w:sz w:val="26"/>
          <w:szCs w:val="26"/>
        </w:rPr>
        <w:t xml:space="preserve"> деятельностью учителей по вопросам усвоения учащимися государственного образовательного стандарта по предметам;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lastRenderedPageBreak/>
        <w:t>инспектирование деятельности учителей, педагогов дополнительного образования;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контроль за соблюдением законодательства в сфере воспитания и обучения;</w:t>
      </w:r>
    </w:p>
    <w:p w:rsidR="004C39BC" w:rsidRPr="006F49A7" w:rsidRDefault="004C39BC" w:rsidP="006F49A7">
      <w:pPr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повышение эффективности результатов работы школы.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2.</w:t>
      </w:r>
      <w:proofErr w:type="gramStart"/>
      <w:r w:rsidRPr="006F49A7">
        <w:rPr>
          <w:sz w:val="26"/>
          <w:szCs w:val="26"/>
        </w:rPr>
        <w:t>3.Порядок</w:t>
      </w:r>
      <w:proofErr w:type="gramEnd"/>
      <w:r w:rsidRPr="006F49A7">
        <w:rPr>
          <w:sz w:val="26"/>
          <w:szCs w:val="26"/>
        </w:rPr>
        <w:t xml:space="preserve"> посещений занятий: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а)</w:t>
      </w:r>
      <w:r w:rsidR="00F56426" w:rsidRPr="006F49A7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администратор предупреждает учителя о своем посещении урока за 10-15 минут до начала урока;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б)</w:t>
      </w:r>
      <w:r w:rsidR="00F56426" w:rsidRPr="006F49A7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администратор имеет право: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ознакомиться с конспектом урока;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собрать и просмотреть тетради учащихся;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если это необходимо, беседовать с учащимися после занятий на интересующую его тему в присутствии учителя;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в)</w:t>
      </w:r>
      <w:r w:rsidR="00F56426" w:rsidRPr="006F49A7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во время посещения занятий администратор не имеет права: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вмешиваться в ход его проведения;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выходить во время урока (за исключением экстремальных случаев);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уходить до звонка;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>г)</w:t>
      </w:r>
      <w:r w:rsidR="00F56426" w:rsidRPr="006F49A7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после посещения занятий обязательно собеседование администратора и преподавателя по следующим направлениям (дату и время назначает администратор):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самоанализ урока учителем;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анализ урока администратором, руководителем, посетившим урок;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согласование выводов учителя и администратора по результатам посещенного урока</w:t>
      </w:r>
      <w:r w:rsidR="00F56426" w:rsidRPr="006F49A7">
        <w:rPr>
          <w:sz w:val="26"/>
          <w:szCs w:val="26"/>
        </w:rPr>
        <w:t>.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</w:p>
    <w:p w:rsidR="004C39BC" w:rsidRPr="006F49A7" w:rsidRDefault="004C39BC" w:rsidP="003D4DDC">
      <w:pPr>
        <w:ind w:left="180"/>
        <w:jc w:val="center"/>
        <w:rPr>
          <w:b/>
          <w:bCs/>
          <w:sz w:val="26"/>
          <w:szCs w:val="26"/>
        </w:rPr>
      </w:pPr>
      <w:r w:rsidRPr="006F49A7">
        <w:rPr>
          <w:b/>
          <w:bCs/>
          <w:sz w:val="26"/>
          <w:szCs w:val="26"/>
        </w:rPr>
        <w:t>3.</w:t>
      </w:r>
      <w:r w:rsidR="003D4DDC" w:rsidRPr="006F49A7">
        <w:rPr>
          <w:b/>
          <w:bCs/>
          <w:sz w:val="26"/>
          <w:szCs w:val="26"/>
        </w:rPr>
        <w:t xml:space="preserve"> </w:t>
      </w:r>
      <w:r w:rsidRPr="006F49A7">
        <w:rPr>
          <w:b/>
          <w:bCs/>
          <w:sz w:val="26"/>
          <w:szCs w:val="26"/>
        </w:rPr>
        <w:t>Посещение занятий родителями (законными представителями) учащихся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>3.1.   Родители (законные представители) имеют право посещать любые занятия в школе, где могут: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ознакомиться с ходом занятий, его содержанием, требованиями учителей;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оценить работоспособность своего ребенка, его активность на занятиях;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посмотреть его умение грамотно, правильно излагать свои мысли;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понять место ребенка в коллективе;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сравнить объем его знаний с государственным образовательным стандартом, объемом знаний других учащихся;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убедиться в объективности выставления ребенку оценок.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>3.2. При заявлении родителей (законных представителей) о желании посетить учебные занятия директор школы проводит следующие мероприятия: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принимает заявление от родителей (законных представителей) в письменном виде на посещение определенного урока;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согласовывает день и время посещения занятий по интересующему их предмету в присутствии учителя-</w:t>
      </w:r>
      <w:r w:rsidR="00EE4880" w:rsidRPr="006F49A7">
        <w:rPr>
          <w:sz w:val="26"/>
          <w:szCs w:val="26"/>
        </w:rPr>
        <w:t>предметника</w:t>
      </w:r>
      <w:r w:rsidRPr="006F49A7">
        <w:rPr>
          <w:sz w:val="26"/>
          <w:szCs w:val="26"/>
        </w:rPr>
        <w:t>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назначает по согласованию с родителями сопровождаю</w:t>
      </w:r>
      <w:r w:rsidR="00EE4880" w:rsidRPr="006F49A7">
        <w:rPr>
          <w:sz w:val="26"/>
          <w:szCs w:val="26"/>
        </w:rPr>
        <w:t>щего на данное занятие (</w:t>
      </w:r>
      <w:r w:rsidRPr="006F49A7">
        <w:rPr>
          <w:sz w:val="26"/>
          <w:szCs w:val="26"/>
        </w:rPr>
        <w:t>одного или нескольких из нижеприведенного перечня):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                     -заместителя директора по учебно-воспитательной работе;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                     -руководителя МО учителей-предметников;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                     -опытного учителя-предметника, имеющего высшую </w:t>
      </w:r>
      <w:r w:rsidR="00EE4880" w:rsidRPr="006F49A7">
        <w:rPr>
          <w:sz w:val="26"/>
          <w:szCs w:val="26"/>
        </w:rPr>
        <w:t xml:space="preserve">   </w:t>
      </w:r>
      <w:r w:rsidRPr="006F49A7">
        <w:rPr>
          <w:sz w:val="26"/>
          <w:szCs w:val="26"/>
        </w:rPr>
        <w:t>квалификационную категорию;</w:t>
      </w:r>
    </w:p>
    <w:p w:rsidR="004C39BC" w:rsidRPr="006F49A7" w:rsidRDefault="004C39BC" w:rsidP="00EE4880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                        -заместителя директора по воспитательной работе (если посещение занятий связано</w:t>
      </w:r>
      <w:r w:rsidR="00EE4880" w:rsidRPr="006F49A7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с вопросами воспитания «трудных» учащихся).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lastRenderedPageBreak/>
        <w:t>3.3. Родители (законные представители) во время посещения занятий обязаны: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не нарушать порядок;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не выходить из кабинета до окончания занятий.</w:t>
      </w:r>
    </w:p>
    <w:p w:rsidR="004C39BC" w:rsidRPr="006F49A7" w:rsidRDefault="004C39BC" w:rsidP="004C39BC">
      <w:pPr>
        <w:ind w:left="18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>3.4. Родители (законные представители) имеют право:</w:t>
      </w:r>
    </w:p>
    <w:p w:rsidR="004C39BC" w:rsidRPr="006F49A7" w:rsidRDefault="00EE4880" w:rsidP="00EE4880">
      <w:pPr>
        <w:ind w:left="54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- </w:t>
      </w:r>
      <w:r w:rsidR="004C39BC" w:rsidRPr="006F49A7">
        <w:rPr>
          <w:sz w:val="26"/>
          <w:szCs w:val="26"/>
        </w:rPr>
        <w:t>получить консультацию по интересующим их вопросам;</w:t>
      </w:r>
    </w:p>
    <w:p w:rsidR="004C39BC" w:rsidRPr="006F49A7" w:rsidRDefault="00EE4880" w:rsidP="00EE4880">
      <w:pPr>
        <w:ind w:left="540"/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- </w:t>
      </w:r>
      <w:r w:rsidR="004C39BC" w:rsidRPr="006F49A7">
        <w:rPr>
          <w:sz w:val="26"/>
          <w:szCs w:val="26"/>
        </w:rPr>
        <w:t>обратиться к директору по дальнейшему решению данного вопроса.</w:t>
      </w:r>
    </w:p>
    <w:p w:rsidR="004C39BC" w:rsidRPr="006F49A7" w:rsidRDefault="004C39BC" w:rsidP="004C39BC">
      <w:pPr>
        <w:ind w:left="540"/>
        <w:jc w:val="both"/>
        <w:rPr>
          <w:sz w:val="26"/>
          <w:szCs w:val="26"/>
        </w:rPr>
      </w:pPr>
    </w:p>
    <w:p w:rsidR="004C39BC" w:rsidRPr="006F49A7" w:rsidRDefault="004C39BC" w:rsidP="00EE4880">
      <w:pPr>
        <w:jc w:val="center"/>
        <w:rPr>
          <w:b/>
          <w:bCs/>
          <w:sz w:val="26"/>
          <w:szCs w:val="26"/>
        </w:rPr>
      </w:pPr>
      <w:r w:rsidRPr="006F49A7">
        <w:rPr>
          <w:b/>
          <w:bCs/>
          <w:sz w:val="26"/>
          <w:szCs w:val="26"/>
        </w:rPr>
        <w:t>4.</w:t>
      </w:r>
      <w:r w:rsidR="00EE4880" w:rsidRPr="006F49A7">
        <w:rPr>
          <w:b/>
          <w:bCs/>
          <w:sz w:val="26"/>
          <w:szCs w:val="26"/>
        </w:rPr>
        <w:t xml:space="preserve"> </w:t>
      </w:r>
      <w:r w:rsidRPr="006F49A7">
        <w:rPr>
          <w:b/>
          <w:bCs/>
          <w:sz w:val="26"/>
          <w:szCs w:val="26"/>
        </w:rPr>
        <w:t>По</w:t>
      </w:r>
      <w:r w:rsidR="00EE4880" w:rsidRPr="006F49A7">
        <w:rPr>
          <w:b/>
          <w:bCs/>
          <w:sz w:val="26"/>
          <w:szCs w:val="26"/>
        </w:rPr>
        <w:t>сещение занятий учителями школы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i/>
          <w:sz w:val="26"/>
          <w:szCs w:val="26"/>
        </w:rPr>
        <w:t xml:space="preserve"> </w:t>
      </w:r>
      <w:r w:rsidRPr="006F49A7">
        <w:rPr>
          <w:sz w:val="26"/>
          <w:szCs w:val="26"/>
        </w:rPr>
        <w:t>4.1</w:t>
      </w:r>
      <w:r w:rsidRPr="006F49A7">
        <w:rPr>
          <w:i/>
          <w:sz w:val="26"/>
          <w:szCs w:val="26"/>
        </w:rPr>
        <w:t>.</w:t>
      </w:r>
      <w:r w:rsidRPr="006F49A7">
        <w:rPr>
          <w:sz w:val="26"/>
          <w:szCs w:val="26"/>
        </w:rPr>
        <w:t xml:space="preserve"> Все педагоги школы разделены на группы: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учителя, находящиеся на индивидуальном контроле;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учителя, находящиеся на административном контроле;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учителя, работающие на самоконтроле;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учителя</w:t>
      </w:r>
      <w:r w:rsidR="00704D03" w:rsidRPr="006F49A7">
        <w:rPr>
          <w:sz w:val="26"/>
          <w:szCs w:val="26"/>
        </w:rPr>
        <w:t>, участвующие во взаимоконтроле.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4.2. Учителя, участвующие во взаимоконтроле, посещают учебные занятия по графику, составленному на заседании МО учителей-предметников.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4.3. Учебные занятия педагога, находящегося на индивидуальном контроле, посещают по графику, составленному совместно с администрацией, для оказания методической, профессиональной помощи: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руководитель МО учителей-предметников;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опытные учителя (высшей или первой квалификационной категории).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4.4. Цели посещения уроков педагогами: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развитие профессионального мастерства педагогов, уровня методической работы;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повышение уровня освоения учащимися учебных знаний, умений и навыков;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повышение качества освоения учащимися государственного образовательного стандарта по предмету;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выполнение учебных программ по предмету;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обобщение передового педагогического опыта.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4.5. После посещения учебных занятий проводится собеседование, где согласовываются выводы по результатам посещения.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</w:p>
    <w:p w:rsidR="004C39BC" w:rsidRPr="006F49A7" w:rsidRDefault="004C39BC" w:rsidP="00704D03">
      <w:pPr>
        <w:jc w:val="center"/>
        <w:rPr>
          <w:b/>
          <w:bCs/>
          <w:sz w:val="26"/>
          <w:szCs w:val="26"/>
        </w:rPr>
      </w:pPr>
      <w:r w:rsidRPr="006F49A7">
        <w:rPr>
          <w:b/>
          <w:bCs/>
          <w:sz w:val="26"/>
          <w:szCs w:val="26"/>
        </w:rPr>
        <w:t>5.</w:t>
      </w:r>
      <w:r w:rsidR="00704D03" w:rsidRPr="006F49A7">
        <w:rPr>
          <w:b/>
          <w:bCs/>
          <w:sz w:val="26"/>
          <w:szCs w:val="26"/>
        </w:rPr>
        <w:t xml:space="preserve"> </w:t>
      </w:r>
      <w:r w:rsidRPr="006F49A7">
        <w:rPr>
          <w:b/>
          <w:bCs/>
          <w:sz w:val="26"/>
          <w:szCs w:val="26"/>
        </w:rPr>
        <w:t>Оформление документов при посещении уроков</w:t>
      </w:r>
    </w:p>
    <w:p w:rsidR="004C39BC" w:rsidRPr="006F49A7" w:rsidRDefault="004C39BC" w:rsidP="004C39BC">
      <w:pPr>
        <w:jc w:val="center"/>
        <w:rPr>
          <w:b/>
          <w:bCs/>
          <w:sz w:val="26"/>
          <w:szCs w:val="26"/>
        </w:rPr>
      </w:pP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5.1. Результаты посещения учебных занятий всеми участниками образовательного процесса обязательно оформляются документально.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i/>
          <w:sz w:val="26"/>
          <w:szCs w:val="26"/>
        </w:rPr>
        <w:t xml:space="preserve"> </w:t>
      </w:r>
      <w:r w:rsidRPr="006F49A7">
        <w:rPr>
          <w:sz w:val="26"/>
          <w:szCs w:val="26"/>
        </w:rPr>
        <w:t>5.2.</w:t>
      </w:r>
      <w:r w:rsidR="005D026C">
        <w:rPr>
          <w:sz w:val="26"/>
          <w:szCs w:val="26"/>
        </w:rPr>
        <w:t xml:space="preserve"> </w:t>
      </w:r>
      <w:r w:rsidRPr="006F49A7">
        <w:rPr>
          <w:sz w:val="26"/>
          <w:szCs w:val="26"/>
        </w:rPr>
        <w:t>При посещении занятий администрацией, родителями (законными представителями) в сопровождении администрации анализ фиксируется в тетради посещения уроков.</w:t>
      </w:r>
    </w:p>
    <w:p w:rsidR="004C39BC" w:rsidRPr="006F49A7" w:rsidRDefault="004C39BC" w:rsidP="00CB617E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 5.3.</w:t>
      </w:r>
      <w:r w:rsidRPr="006F49A7">
        <w:rPr>
          <w:i/>
          <w:sz w:val="26"/>
          <w:szCs w:val="26"/>
        </w:rPr>
        <w:t xml:space="preserve"> </w:t>
      </w:r>
      <w:r w:rsidRPr="006F49A7">
        <w:rPr>
          <w:sz w:val="26"/>
          <w:szCs w:val="26"/>
        </w:rPr>
        <w:t xml:space="preserve">  При посещении уроков педа</w:t>
      </w:r>
      <w:r w:rsidR="00CB617E" w:rsidRPr="006F49A7">
        <w:rPr>
          <w:sz w:val="26"/>
          <w:szCs w:val="26"/>
        </w:rPr>
        <w:t xml:space="preserve">гогами школы анализ фиксируется </w:t>
      </w:r>
      <w:r w:rsidRPr="006F49A7">
        <w:rPr>
          <w:sz w:val="26"/>
          <w:szCs w:val="26"/>
        </w:rPr>
        <w:t>в тетради посещения уроков данного преподавателя.</w:t>
      </w:r>
    </w:p>
    <w:p w:rsidR="004C39BC" w:rsidRPr="006F49A7" w:rsidRDefault="004C39BC" w:rsidP="004C39BC">
      <w:p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5.4.</w:t>
      </w:r>
      <w:r w:rsidRPr="006F49A7">
        <w:rPr>
          <w:i/>
          <w:sz w:val="26"/>
          <w:szCs w:val="26"/>
        </w:rPr>
        <w:t xml:space="preserve"> </w:t>
      </w:r>
      <w:r w:rsidRPr="006F49A7">
        <w:rPr>
          <w:sz w:val="26"/>
          <w:szCs w:val="26"/>
        </w:rPr>
        <w:t>В зависимости от значимости для школы результатов посещения уроков пишется справка, которая обсуждается и визируется: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на заседании МО учителей-предметников;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на совещании при директоре;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>на педагогическом совете;</w:t>
      </w:r>
    </w:p>
    <w:p w:rsidR="004C39BC" w:rsidRPr="006F49A7" w:rsidRDefault="004C39BC" w:rsidP="004C39BC">
      <w:pPr>
        <w:numPr>
          <w:ilvl w:val="0"/>
          <w:numId w:val="1"/>
        </w:numPr>
        <w:jc w:val="both"/>
        <w:rPr>
          <w:sz w:val="26"/>
          <w:szCs w:val="26"/>
        </w:rPr>
      </w:pPr>
      <w:r w:rsidRPr="006F49A7">
        <w:rPr>
          <w:sz w:val="26"/>
          <w:szCs w:val="26"/>
        </w:rPr>
        <w:t xml:space="preserve">на родительском собрании.     </w:t>
      </w:r>
    </w:p>
    <w:p w:rsidR="00FE0393" w:rsidRPr="006F49A7" w:rsidRDefault="00FE0393">
      <w:pPr>
        <w:rPr>
          <w:sz w:val="26"/>
          <w:szCs w:val="26"/>
        </w:rPr>
      </w:pPr>
    </w:p>
    <w:sectPr w:rsidR="00FE0393" w:rsidRPr="006F49A7" w:rsidSect="00FE039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9B" w:rsidRDefault="00183B9B" w:rsidP="003D4DDC">
      <w:r>
        <w:separator/>
      </w:r>
    </w:p>
  </w:endnote>
  <w:endnote w:type="continuationSeparator" w:id="0">
    <w:p w:rsidR="00183B9B" w:rsidRDefault="00183B9B" w:rsidP="003D4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4110"/>
      <w:docPartObj>
        <w:docPartGallery w:val="Page Numbers (Bottom of Page)"/>
        <w:docPartUnique/>
      </w:docPartObj>
    </w:sdtPr>
    <w:sdtEndPr/>
    <w:sdtContent>
      <w:p w:rsidR="003D4DDC" w:rsidRDefault="00E96B8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4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D4DDC" w:rsidRDefault="003D4D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9B" w:rsidRDefault="00183B9B" w:rsidP="003D4DDC">
      <w:r>
        <w:separator/>
      </w:r>
    </w:p>
  </w:footnote>
  <w:footnote w:type="continuationSeparator" w:id="0">
    <w:p w:rsidR="00183B9B" w:rsidRDefault="00183B9B" w:rsidP="003D4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C6FDB"/>
    <w:multiLevelType w:val="hybridMultilevel"/>
    <w:tmpl w:val="8B5CD970"/>
    <w:lvl w:ilvl="0" w:tplc="0532CF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BC"/>
    <w:rsid w:val="0004606D"/>
    <w:rsid w:val="000B2DB5"/>
    <w:rsid w:val="000C14D1"/>
    <w:rsid w:val="00183B9B"/>
    <w:rsid w:val="002E29B8"/>
    <w:rsid w:val="003D4DDC"/>
    <w:rsid w:val="003D6FD7"/>
    <w:rsid w:val="004C39BC"/>
    <w:rsid w:val="005D026C"/>
    <w:rsid w:val="00687109"/>
    <w:rsid w:val="006F49A7"/>
    <w:rsid w:val="00704D03"/>
    <w:rsid w:val="00835E6E"/>
    <w:rsid w:val="008567F1"/>
    <w:rsid w:val="008B7FE5"/>
    <w:rsid w:val="009E1A7C"/>
    <w:rsid w:val="00AE3652"/>
    <w:rsid w:val="00CB617E"/>
    <w:rsid w:val="00D80569"/>
    <w:rsid w:val="00E75A2E"/>
    <w:rsid w:val="00E96B88"/>
    <w:rsid w:val="00EE4880"/>
    <w:rsid w:val="00F56426"/>
    <w:rsid w:val="00FB40F2"/>
    <w:rsid w:val="00FE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F199"/>
  <w15:docId w15:val="{6BFC7209-A3EB-48B8-9C62-46D027E4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C39BC"/>
    <w:pPr>
      <w:spacing w:before="100" w:beforeAutospacing="1" w:after="100" w:afterAutospacing="1"/>
      <w:outlineLvl w:val="1"/>
    </w:pPr>
    <w:rPr>
      <w:rFonts w:ascii="Verdana" w:hAnsi="Verdana"/>
      <w:b/>
      <w:b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C39BC"/>
    <w:rPr>
      <w:rFonts w:ascii="Verdana" w:eastAsia="Times New Roman" w:hAnsi="Verdana" w:cs="Times New Roman"/>
      <w:b/>
      <w:bCs/>
      <w:color w:val="0000FF"/>
      <w:sz w:val="28"/>
      <w:szCs w:val="28"/>
      <w:lang w:eastAsia="ru-RU"/>
    </w:rPr>
  </w:style>
  <w:style w:type="paragraph" w:styleId="a3">
    <w:name w:val="Normal (Web)"/>
    <w:basedOn w:val="a"/>
    <w:rsid w:val="004C39BC"/>
    <w:pPr>
      <w:spacing w:before="100" w:beforeAutospacing="1" w:after="100" w:afterAutospacing="1"/>
    </w:pPr>
  </w:style>
  <w:style w:type="table" w:styleId="a4">
    <w:name w:val="Table Grid"/>
    <w:basedOn w:val="a1"/>
    <w:rsid w:val="004C3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D4D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4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4D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4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61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61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4</cp:revision>
  <cp:lastPrinted>2017-10-01T15:19:00Z</cp:lastPrinted>
  <dcterms:created xsi:type="dcterms:W3CDTF">2017-11-20T16:06:00Z</dcterms:created>
  <dcterms:modified xsi:type="dcterms:W3CDTF">2018-01-13T07:22:00Z</dcterms:modified>
</cp:coreProperties>
</file>